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rPr>
      </w:pPr>
      <w:r w:rsidDel="00000000" w:rsidR="00000000" w:rsidRPr="00000000">
        <w:rPr>
          <w:b w:val="1"/>
          <w:rtl w:val="0"/>
        </w:rPr>
        <w:t xml:space="preserve">Interview with P10 – Software Reliability Engineer</w:t>
      </w:r>
    </w:p>
    <w:p w:rsidR="00000000" w:rsidDel="00000000" w:rsidP="00000000" w:rsidRDefault="00000000" w:rsidRPr="00000000" w14:paraId="00000002">
      <w:pPr>
        <w:spacing w:after="240" w:before="240" w:lineRule="auto"/>
        <w:rPr/>
      </w:pPr>
      <w:r w:rsidDel="00000000" w:rsidR="00000000" w:rsidRPr="00000000">
        <w:rPr>
          <w:b w:val="1"/>
          <w:rtl w:val="0"/>
        </w:rPr>
        <w:t xml:space="preserve">Date:</w:t>
      </w:r>
      <w:r w:rsidDel="00000000" w:rsidR="00000000" w:rsidRPr="00000000">
        <w:rPr>
          <w:rtl w:val="0"/>
        </w:rPr>
        <w:t xml:space="preserve"> June 26, 2025</w:t>
      </w:r>
    </w:p>
    <w:p w:rsidR="00000000" w:rsidDel="00000000" w:rsidP="00000000" w:rsidRDefault="00000000" w:rsidRPr="00000000" w14:paraId="00000003">
      <w:pPr>
        <w:spacing w:after="240" w:before="240" w:lineRule="auto"/>
        <w:rPr/>
      </w:pPr>
      <w:r w:rsidDel="00000000" w:rsidR="00000000" w:rsidRPr="00000000">
        <w:rPr>
          <w:b w:val="1"/>
          <w:rtl w:val="0"/>
        </w:rPr>
        <w:t xml:space="preserve">Interviewer:</w:t>
      </w:r>
      <w:r w:rsidDel="00000000" w:rsidR="00000000" w:rsidRPr="00000000">
        <w:rPr>
          <w:rtl w:val="0"/>
        </w:rPr>
        <w:t xml:space="preserve"> Kamil Aliyev</w:t>
      </w:r>
    </w:p>
    <w:p w:rsidR="00000000" w:rsidDel="00000000" w:rsidP="00000000" w:rsidRDefault="00000000" w:rsidRPr="00000000" w14:paraId="00000004">
      <w:pPr>
        <w:spacing w:after="240" w:before="240" w:lineRule="auto"/>
        <w:rPr/>
      </w:pPr>
      <w:r w:rsidDel="00000000" w:rsidR="00000000" w:rsidRPr="00000000">
        <w:rPr>
          <w:b w:val="1"/>
          <w:rtl w:val="0"/>
        </w:rPr>
        <w:t xml:space="preserve">Interviewee:</w:t>
      </w:r>
      <w:r w:rsidDel="00000000" w:rsidR="00000000" w:rsidRPr="00000000">
        <w:rPr>
          <w:rtl w:val="0"/>
        </w:rPr>
        <w:t xml:space="preserve"> P10</w:t>
      </w:r>
    </w:p>
    <w:p w:rsidR="00000000" w:rsidDel="00000000" w:rsidP="00000000" w:rsidRDefault="00000000" w:rsidRPr="00000000" w14:paraId="00000005">
      <w:pPr>
        <w:spacing w:after="240" w:before="240" w:lineRule="auto"/>
        <w:rPr/>
      </w:pPr>
      <w:r w:rsidDel="00000000" w:rsidR="00000000" w:rsidRPr="00000000">
        <w:rPr>
          <w:b w:val="1"/>
          <w:rtl w:val="0"/>
        </w:rPr>
        <w:t xml:space="preserve">Context:</w:t>
      </w:r>
      <w:r w:rsidDel="00000000" w:rsidR="00000000" w:rsidRPr="00000000">
        <w:rPr>
          <w:rtl w:val="0"/>
        </w:rPr>
        <w:t xml:space="preserve"> Thesis research on software quality in the financial sector</w:t>
      </w:r>
    </w:p>
    <w:p w:rsidR="00000000" w:rsidDel="00000000" w:rsidP="00000000" w:rsidRDefault="00000000" w:rsidRPr="00000000" w14:paraId="0000000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spacing w:after="240" w:before="240" w:lineRule="auto"/>
        <w:rPr/>
      </w:pPr>
      <w:r w:rsidDel="00000000" w:rsidR="00000000" w:rsidRPr="00000000">
        <w:rPr>
          <w:b w:val="1"/>
          <w:rtl w:val="0"/>
        </w:rPr>
        <w:t xml:space="preserve">Kamil:</w:t>
      </w:r>
      <w:r w:rsidDel="00000000" w:rsidR="00000000" w:rsidRPr="00000000">
        <w:rPr>
          <w:rtl w:val="0"/>
        </w:rPr>
        <w:t xml:space="preserve"> Thanks for joining today. Excited to hear your perspective.</w:t>
      </w:r>
    </w:p>
    <w:p w:rsidR="00000000" w:rsidDel="00000000" w:rsidP="00000000" w:rsidRDefault="00000000" w:rsidRPr="00000000" w14:paraId="00000008">
      <w:pPr>
        <w:spacing w:after="240" w:before="240" w:lineRule="auto"/>
        <w:rPr/>
      </w:pPr>
      <w:r w:rsidDel="00000000" w:rsidR="00000000" w:rsidRPr="00000000">
        <w:rPr>
          <w:b w:val="1"/>
          <w:rtl w:val="0"/>
        </w:rPr>
        <w:t xml:space="preserve">P10:</w:t>
      </w:r>
      <w:r w:rsidDel="00000000" w:rsidR="00000000" w:rsidRPr="00000000">
        <w:rPr>
          <w:rtl w:val="0"/>
        </w:rPr>
        <w:t xml:space="preserve"> Happy to be here. Always good to talk about reliability and quality—it’s our bread and butter.</w:t>
      </w:r>
    </w:p>
    <w:p w:rsidR="00000000" w:rsidDel="00000000" w:rsidP="00000000" w:rsidRDefault="00000000" w:rsidRPr="00000000" w14:paraId="00000009">
      <w:pPr>
        <w:spacing w:after="240" w:before="240" w:lineRule="auto"/>
        <w:rPr/>
      </w:pPr>
      <w:r w:rsidDel="00000000" w:rsidR="00000000" w:rsidRPr="00000000">
        <w:rPr>
          <w:b w:val="1"/>
          <w:rtl w:val="0"/>
        </w:rPr>
        <w:t xml:space="preserve">Kamil:</w:t>
      </w:r>
      <w:r w:rsidDel="00000000" w:rsidR="00000000" w:rsidRPr="00000000">
        <w:rPr>
          <w:rtl w:val="0"/>
        </w:rPr>
        <w:t xml:space="preserve"> You’ve confirmed you meet the criteria: at least 18 years old and over two years of experience in the financial sector, right?</w:t>
      </w:r>
    </w:p>
    <w:p w:rsidR="00000000" w:rsidDel="00000000" w:rsidP="00000000" w:rsidRDefault="00000000" w:rsidRPr="00000000" w14:paraId="0000000A">
      <w:pPr>
        <w:spacing w:after="240" w:before="240" w:lineRule="auto"/>
        <w:rPr/>
      </w:pPr>
      <w:r w:rsidDel="00000000" w:rsidR="00000000" w:rsidRPr="00000000">
        <w:rPr>
          <w:b w:val="1"/>
          <w:rtl w:val="0"/>
        </w:rPr>
        <w:t xml:space="preserve">P10:</w:t>
      </w:r>
      <w:r w:rsidDel="00000000" w:rsidR="00000000" w:rsidRPr="00000000">
        <w:rPr>
          <w:rtl w:val="0"/>
        </w:rPr>
        <w:t xml:space="preserve"> Yep, I do.</w:t>
      </w:r>
    </w:p>
    <w:p w:rsidR="00000000" w:rsidDel="00000000" w:rsidP="00000000" w:rsidRDefault="00000000" w:rsidRPr="00000000" w14:paraId="0000000B">
      <w:pPr>
        <w:spacing w:after="240" w:before="240" w:lineRule="auto"/>
        <w:rPr/>
      </w:pPr>
      <w:r w:rsidDel="00000000" w:rsidR="00000000" w:rsidRPr="00000000">
        <w:rPr>
          <w:b w:val="1"/>
          <w:rtl w:val="0"/>
        </w:rPr>
        <w:t xml:space="preserve">Kamil:</w:t>
      </w:r>
      <w:r w:rsidDel="00000000" w:rsidR="00000000" w:rsidRPr="00000000">
        <w:rPr>
          <w:rtl w:val="0"/>
        </w:rPr>
        <w:t xml:space="preserve"> Great. Do you have experience with implementing software quality practices?</w:t>
      </w:r>
    </w:p>
    <w:p w:rsidR="00000000" w:rsidDel="00000000" w:rsidP="00000000" w:rsidRDefault="00000000" w:rsidRPr="00000000" w14:paraId="0000000C">
      <w:pPr>
        <w:spacing w:after="240" w:before="240" w:lineRule="auto"/>
        <w:rPr/>
      </w:pPr>
      <w:r w:rsidDel="00000000" w:rsidR="00000000" w:rsidRPr="00000000">
        <w:rPr>
          <w:b w:val="1"/>
          <w:rtl w:val="0"/>
        </w:rPr>
        <w:t xml:space="preserve">P10:</w:t>
      </w:r>
      <w:r w:rsidDel="00000000" w:rsidR="00000000" w:rsidRPr="00000000">
        <w:rPr>
          <w:rtl w:val="0"/>
        </w:rPr>
        <w:t xml:space="preserve"> Yes, I do.</w:t>
      </w:r>
    </w:p>
    <w:p w:rsidR="00000000" w:rsidDel="00000000" w:rsidP="00000000" w:rsidRDefault="00000000" w:rsidRPr="00000000" w14:paraId="0000000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spacing w:after="240" w:before="240" w:lineRule="auto"/>
        <w:rPr/>
      </w:pPr>
      <w:r w:rsidDel="00000000" w:rsidR="00000000" w:rsidRPr="00000000">
        <w:rPr>
          <w:b w:val="1"/>
          <w:rtl w:val="0"/>
        </w:rPr>
        <w:t xml:space="preserve">Kamil:</w:t>
      </w:r>
      <w:r w:rsidDel="00000000" w:rsidR="00000000" w:rsidRPr="00000000">
        <w:rPr>
          <w:rtl w:val="0"/>
        </w:rPr>
        <w:t xml:space="preserve"> Let’s start simple—how do you handle quality during the planning stage?</w:t>
      </w:r>
    </w:p>
    <w:p w:rsidR="00000000" w:rsidDel="00000000" w:rsidP="00000000" w:rsidRDefault="00000000" w:rsidRPr="00000000" w14:paraId="0000000F">
      <w:pPr>
        <w:spacing w:after="240" w:before="240" w:lineRule="auto"/>
        <w:rPr/>
      </w:pPr>
      <w:r w:rsidDel="00000000" w:rsidR="00000000" w:rsidRPr="00000000">
        <w:rPr>
          <w:b w:val="1"/>
          <w:rtl w:val="0"/>
        </w:rPr>
        <w:t xml:space="preserve">P10:</w:t>
      </w:r>
      <w:r w:rsidDel="00000000" w:rsidR="00000000" w:rsidRPr="00000000">
        <w:rPr>
          <w:rtl w:val="0"/>
        </w:rPr>
        <w:t xml:space="preserve"> We try to get involved early, especially during design reviews. Our job is to make sure systems not only work, but also remain stable under stress. We ask about availability, failure scenarios, logging, and other reliability aspects from day one.</w:t>
      </w:r>
    </w:p>
    <w:p w:rsidR="00000000" w:rsidDel="00000000" w:rsidP="00000000" w:rsidRDefault="00000000" w:rsidRPr="00000000" w14:paraId="0000001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1">
      <w:pPr>
        <w:spacing w:after="240" w:before="240" w:lineRule="auto"/>
        <w:rPr/>
      </w:pPr>
      <w:r w:rsidDel="00000000" w:rsidR="00000000" w:rsidRPr="00000000">
        <w:rPr>
          <w:b w:val="1"/>
          <w:rtl w:val="0"/>
        </w:rPr>
        <w:t xml:space="preserve">Kamil:</w:t>
      </w:r>
      <w:r w:rsidDel="00000000" w:rsidR="00000000" w:rsidRPr="00000000">
        <w:rPr>
          <w:rtl w:val="0"/>
        </w:rPr>
        <w:t xml:space="preserve"> Who defines what quality means in your systems?</w:t>
      </w:r>
    </w:p>
    <w:p w:rsidR="00000000" w:rsidDel="00000000" w:rsidP="00000000" w:rsidRDefault="00000000" w:rsidRPr="00000000" w14:paraId="00000012">
      <w:pPr>
        <w:spacing w:after="240" w:before="240" w:lineRule="auto"/>
        <w:rPr/>
      </w:pPr>
      <w:r w:rsidDel="00000000" w:rsidR="00000000" w:rsidRPr="00000000">
        <w:rPr>
          <w:b w:val="1"/>
          <w:rtl w:val="0"/>
        </w:rPr>
        <w:t xml:space="preserve">P10:</w:t>
      </w:r>
      <w:r w:rsidDel="00000000" w:rsidR="00000000" w:rsidRPr="00000000">
        <w:rPr>
          <w:rtl w:val="0"/>
        </w:rPr>
        <w:t xml:space="preserve"> It’s a shared responsibility. Product defines business expectations like uptime and latency. Then SREs, devs, and risk teams translate that into SLAs, SLOs, and error budgets. We also use these to evaluate when something becomes an incident.</w:t>
      </w:r>
    </w:p>
    <w:p w:rsidR="00000000" w:rsidDel="00000000" w:rsidP="00000000" w:rsidRDefault="00000000" w:rsidRPr="00000000" w14:paraId="0000001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4">
      <w:pPr>
        <w:spacing w:after="240" w:before="240" w:lineRule="auto"/>
        <w:rPr/>
      </w:pPr>
      <w:r w:rsidDel="00000000" w:rsidR="00000000" w:rsidRPr="00000000">
        <w:rPr>
          <w:b w:val="1"/>
          <w:rtl w:val="0"/>
        </w:rPr>
        <w:t xml:space="preserve">Kamil:</w:t>
      </w:r>
      <w:r w:rsidDel="00000000" w:rsidR="00000000" w:rsidRPr="00000000">
        <w:rPr>
          <w:rtl w:val="0"/>
        </w:rPr>
        <w:t xml:space="preserve"> Do you follow any formal frameworks or methods?</w:t>
      </w:r>
    </w:p>
    <w:p w:rsidR="00000000" w:rsidDel="00000000" w:rsidP="00000000" w:rsidRDefault="00000000" w:rsidRPr="00000000" w14:paraId="00000015">
      <w:pPr>
        <w:spacing w:after="240" w:before="240" w:lineRule="auto"/>
        <w:rPr/>
      </w:pPr>
      <w:r w:rsidDel="00000000" w:rsidR="00000000" w:rsidRPr="00000000">
        <w:rPr>
          <w:b w:val="1"/>
          <w:rtl w:val="0"/>
        </w:rPr>
        <w:t xml:space="preserve">P10:</w:t>
      </w:r>
      <w:r w:rsidDel="00000000" w:rsidR="00000000" w:rsidRPr="00000000">
        <w:rPr>
          <w:rtl w:val="0"/>
        </w:rPr>
        <w:t xml:space="preserve"> Loosely. We follow Google’s SRE playbook—SLIs, SLOs, error budgets. We also follow DevOps principles like CI/CD, Infrastructure as Code, automated testing. It’s a practical mix, not strictly formal.</w:t>
      </w:r>
    </w:p>
    <w:p w:rsidR="00000000" w:rsidDel="00000000" w:rsidP="00000000" w:rsidRDefault="00000000" w:rsidRPr="00000000" w14:paraId="0000001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7">
      <w:pPr>
        <w:spacing w:after="240" w:before="240" w:lineRule="auto"/>
        <w:rPr/>
      </w:pPr>
      <w:r w:rsidDel="00000000" w:rsidR="00000000" w:rsidRPr="00000000">
        <w:rPr>
          <w:b w:val="1"/>
          <w:rtl w:val="0"/>
        </w:rPr>
        <w:t xml:space="preserve">Kamil:</w:t>
      </w:r>
      <w:r w:rsidDel="00000000" w:rsidR="00000000" w:rsidRPr="00000000">
        <w:rPr>
          <w:rtl w:val="0"/>
        </w:rPr>
        <w:t xml:space="preserve"> What metrics do you use to track quality?</w:t>
      </w:r>
    </w:p>
    <w:p w:rsidR="00000000" w:rsidDel="00000000" w:rsidP="00000000" w:rsidRDefault="00000000" w:rsidRPr="00000000" w14:paraId="00000018">
      <w:pPr>
        <w:spacing w:after="240" w:before="240" w:lineRule="auto"/>
        <w:rPr/>
      </w:pPr>
      <w:r w:rsidDel="00000000" w:rsidR="00000000" w:rsidRPr="00000000">
        <w:rPr>
          <w:b w:val="1"/>
          <w:rtl w:val="0"/>
        </w:rPr>
        <w:t xml:space="preserve">P10:</w:t>
      </w:r>
      <w:r w:rsidDel="00000000" w:rsidR="00000000" w:rsidRPr="00000000">
        <w:rPr>
          <w:rtl w:val="0"/>
        </w:rPr>
        <w:t xml:space="preserve"> Uptime, latency, CPU/memory usage, file I/O. We track deployment health—rollback frequency, mean time to recovery (MTTR), and alert fatigue. Especially in legacy systems, observability is a challenge.</w:t>
      </w:r>
    </w:p>
    <w:p w:rsidR="00000000" w:rsidDel="00000000" w:rsidP="00000000" w:rsidRDefault="00000000" w:rsidRPr="00000000" w14:paraId="0000001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A">
      <w:pPr>
        <w:spacing w:after="240" w:before="240" w:lineRule="auto"/>
        <w:rPr/>
      </w:pPr>
      <w:r w:rsidDel="00000000" w:rsidR="00000000" w:rsidRPr="00000000">
        <w:rPr>
          <w:b w:val="1"/>
          <w:rtl w:val="0"/>
        </w:rPr>
        <w:t xml:space="preserve">Kamil:</w:t>
      </w:r>
      <w:r w:rsidDel="00000000" w:rsidR="00000000" w:rsidRPr="00000000">
        <w:rPr>
          <w:rtl w:val="0"/>
        </w:rPr>
        <w:t xml:space="preserve"> Do you face issues meeting those metrics?</w:t>
      </w:r>
    </w:p>
    <w:p w:rsidR="00000000" w:rsidDel="00000000" w:rsidP="00000000" w:rsidRDefault="00000000" w:rsidRPr="00000000" w14:paraId="0000001B">
      <w:pPr>
        <w:spacing w:after="240" w:before="240" w:lineRule="auto"/>
        <w:rPr/>
      </w:pPr>
      <w:r w:rsidDel="00000000" w:rsidR="00000000" w:rsidRPr="00000000">
        <w:rPr>
          <w:b w:val="1"/>
          <w:rtl w:val="0"/>
        </w:rPr>
        <w:t xml:space="preserve">P10:</w:t>
      </w:r>
      <w:r w:rsidDel="00000000" w:rsidR="00000000" w:rsidRPr="00000000">
        <w:rPr>
          <w:rtl w:val="0"/>
        </w:rPr>
        <w:t xml:space="preserve"> Absolutely. Legacy systems weren’t built with observability in mind—we’re often flying blind. Business expectations like “five nines” availability can be unrealistic, especially without budget for redundancy.</w:t>
      </w:r>
    </w:p>
    <w:p w:rsidR="00000000" w:rsidDel="00000000" w:rsidP="00000000" w:rsidRDefault="00000000" w:rsidRPr="00000000" w14:paraId="0000001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D">
      <w:pPr>
        <w:spacing w:after="240" w:before="240" w:lineRule="auto"/>
        <w:rPr/>
      </w:pPr>
      <w:r w:rsidDel="00000000" w:rsidR="00000000" w:rsidRPr="00000000">
        <w:rPr>
          <w:b w:val="1"/>
          <w:rtl w:val="0"/>
        </w:rPr>
        <w:t xml:space="preserve">Kamil:</w:t>
      </w:r>
      <w:r w:rsidDel="00000000" w:rsidR="00000000" w:rsidRPr="00000000">
        <w:rPr>
          <w:rtl w:val="0"/>
        </w:rPr>
        <w:t xml:space="preserve"> What matters most when it comes to software quality?</w:t>
      </w:r>
    </w:p>
    <w:p w:rsidR="00000000" w:rsidDel="00000000" w:rsidP="00000000" w:rsidRDefault="00000000" w:rsidRPr="00000000" w14:paraId="0000001E">
      <w:pPr>
        <w:spacing w:after="240" w:before="240" w:lineRule="auto"/>
        <w:rPr/>
      </w:pPr>
      <w:r w:rsidDel="00000000" w:rsidR="00000000" w:rsidRPr="00000000">
        <w:rPr>
          <w:b w:val="1"/>
          <w:rtl w:val="0"/>
        </w:rPr>
        <w:t xml:space="preserve">P10:</w:t>
      </w:r>
      <w:r w:rsidDel="00000000" w:rsidR="00000000" w:rsidRPr="00000000">
        <w:rPr>
          <w:rtl w:val="0"/>
        </w:rPr>
        <w:t xml:space="preserve"> Resilience is key—can a system recover quickly? Observability is next—can we see what went wrong? Finally, deployment safety—can we roll back quickly if something goes wrong?</w:t>
      </w:r>
    </w:p>
    <w:p w:rsidR="00000000" w:rsidDel="00000000" w:rsidP="00000000" w:rsidRDefault="00000000" w:rsidRPr="00000000" w14:paraId="0000001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spacing w:after="240" w:before="240" w:lineRule="auto"/>
        <w:rPr/>
      </w:pPr>
      <w:r w:rsidDel="00000000" w:rsidR="00000000" w:rsidRPr="00000000">
        <w:rPr>
          <w:b w:val="1"/>
          <w:rtl w:val="0"/>
        </w:rPr>
        <w:t xml:space="preserve">Kamil:</w:t>
      </w:r>
      <w:r w:rsidDel="00000000" w:rsidR="00000000" w:rsidRPr="00000000">
        <w:rPr>
          <w:rtl w:val="0"/>
        </w:rPr>
        <w:t xml:space="preserve"> Do business goals ever clash with quality goals?</w:t>
      </w:r>
    </w:p>
    <w:p w:rsidR="00000000" w:rsidDel="00000000" w:rsidP="00000000" w:rsidRDefault="00000000" w:rsidRPr="00000000" w14:paraId="00000021">
      <w:pPr>
        <w:spacing w:after="240" w:before="240" w:lineRule="auto"/>
        <w:rPr/>
      </w:pPr>
      <w:r w:rsidDel="00000000" w:rsidR="00000000" w:rsidRPr="00000000">
        <w:rPr>
          <w:b w:val="1"/>
          <w:rtl w:val="0"/>
        </w:rPr>
        <w:t xml:space="preserve">P10:</w:t>
      </w:r>
      <w:r w:rsidDel="00000000" w:rsidR="00000000" w:rsidRPr="00000000">
        <w:rPr>
          <w:rtl w:val="0"/>
        </w:rPr>
        <w:t xml:space="preserve"> Yes. Business often wants features ASAP. But we have to ask—was failover tested? Are dashboards ready? Sometimes we delay releases to fix basic issues like logging or alerting.</w:t>
      </w:r>
    </w:p>
    <w:p w:rsidR="00000000" w:rsidDel="00000000" w:rsidP="00000000" w:rsidRDefault="00000000" w:rsidRPr="00000000" w14:paraId="0000002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3">
      <w:pPr>
        <w:spacing w:after="240" w:before="240" w:lineRule="auto"/>
        <w:rPr/>
      </w:pPr>
      <w:r w:rsidDel="00000000" w:rsidR="00000000" w:rsidRPr="00000000">
        <w:rPr>
          <w:b w:val="1"/>
          <w:rtl w:val="0"/>
        </w:rPr>
        <w:t xml:space="preserve">Kamil:</w:t>
      </w:r>
      <w:r w:rsidDel="00000000" w:rsidR="00000000" w:rsidRPr="00000000">
        <w:rPr>
          <w:rtl w:val="0"/>
        </w:rPr>
        <w:t xml:space="preserve"> What tools do you rely on?</w:t>
      </w:r>
    </w:p>
    <w:p w:rsidR="00000000" w:rsidDel="00000000" w:rsidP="00000000" w:rsidRDefault="00000000" w:rsidRPr="00000000" w14:paraId="00000024">
      <w:pPr>
        <w:spacing w:after="240" w:before="240" w:lineRule="auto"/>
        <w:rPr/>
      </w:pPr>
      <w:r w:rsidDel="00000000" w:rsidR="00000000" w:rsidRPr="00000000">
        <w:rPr>
          <w:b w:val="1"/>
          <w:rtl w:val="0"/>
        </w:rPr>
        <w:t xml:space="preserve">P10:</w:t>
      </w:r>
      <w:r w:rsidDel="00000000" w:rsidR="00000000" w:rsidRPr="00000000">
        <w:rPr>
          <w:rtl w:val="0"/>
        </w:rPr>
        <w:t xml:space="preserve"> Prometheus and Grafana for monitoring, Splunk for logs, Ansible for infra, Jenkins for CI/CD, and Kubernetes almost everywhere. Legacy systems are harder due to tight coupling.</w:t>
      </w:r>
    </w:p>
    <w:p w:rsidR="00000000" w:rsidDel="00000000" w:rsidP="00000000" w:rsidRDefault="00000000" w:rsidRPr="00000000" w14:paraId="0000002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6">
      <w:pPr>
        <w:spacing w:after="240" w:before="240" w:lineRule="auto"/>
        <w:rPr/>
      </w:pPr>
      <w:r w:rsidDel="00000000" w:rsidR="00000000" w:rsidRPr="00000000">
        <w:rPr>
          <w:b w:val="1"/>
          <w:rtl w:val="0"/>
        </w:rPr>
        <w:t xml:space="preserve">Kamil:</w:t>
      </w:r>
      <w:r w:rsidDel="00000000" w:rsidR="00000000" w:rsidRPr="00000000">
        <w:rPr>
          <w:rtl w:val="0"/>
        </w:rPr>
        <w:t xml:space="preserve"> Any tools that didn’t work out?</w:t>
      </w:r>
    </w:p>
    <w:p w:rsidR="00000000" w:rsidDel="00000000" w:rsidP="00000000" w:rsidRDefault="00000000" w:rsidRPr="00000000" w14:paraId="00000027">
      <w:pPr>
        <w:spacing w:after="240" w:before="240" w:lineRule="auto"/>
        <w:rPr/>
      </w:pPr>
      <w:r w:rsidDel="00000000" w:rsidR="00000000" w:rsidRPr="00000000">
        <w:rPr>
          <w:b w:val="1"/>
          <w:rtl w:val="0"/>
        </w:rPr>
        <w:t xml:space="preserve">P10:</w:t>
      </w:r>
      <w:r w:rsidDel="00000000" w:rsidR="00000000" w:rsidRPr="00000000">
        <w:rPr>
          <w:rtl w:val="0"/>
        </w:rPr>
        <w:t xml:space="preserve"> We tried a commercial alerting tool. It was powerful, but too noisy and hard to customize. We went back to Prometheus, which worked better.</w:t>
      </w:r>
    </w:p>
    <w:p w:rsidR="00000000" w:rsidDel="00000000" w:rsidP="00000000" w:rsidRDefault="00000000" w:rsidRPr="00000000" w14:paraId="0000002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spacing w:after="240" w:before="240" w:lineRule="auto"/>
        <w:rPr/>
      </w:pPr>
      <w:r w:rsidDel="00000000" w:rsidR="00000000" w:rsidRPr="00000000">
        <w:rPr>
          <w:b w:val="1"/>
          <w:rtl w:val="0"/>
        </w:rPr>
        <w:t xml:space="preserve">Kamil:</w:t>
      </w:r>
      <w:r w:rsidDel="00000000" w:rsidR="00000000" w:rsidRPr="00000000">
        <w:rPr>
          <w:rtl w:val="0"/>
        </w:rPr>
        <w:t xml:space="preserve"> What’s your take on automation and quality?</w:t>
      </w:r>
    </w:p>
    <w:p w:rsidR="00000000" w:rsidDel="00000000" w:rsidP="00000000" w:rsidRDefault="00000000" w:rsidRPr="00000000" w14:paraId="0000002A">
      <w:pPr>
        <w:spacing w:after="240" w:before="240" w:lineRule="auto"/>
        <w:rPr/>
      </w:pPr>
      <w:r w:rsidDel="00000000" w:rsidR="00000000" w:rsidRPr="00000000">
        <w:rPr>
          <w:b w:val="1"/>
          <w:rtl w:val="0"/>
        </w:rPr>
        <w:t xml:space="preserve">P10:</w:t>
      </w:r>
      <w:r w:rsidDel="00000000" w:rsidR="00000000" w:rsidRPr="00000000">
        <w:rPr>
          <w:rtl w:val="0"/>
        </w:rPr>
        <w:t xml:space="preserve"> Automation is essential—tests, builds, rollbacks, scaling. But bad automation just speeds up bad processes. You must automate thoughtfully. There’s a joke: a developer spends four hours automating a one-hour task—but if it’s one-time, it’s pointless.</w:t>
      </w:r>
    </w:p>
    <w:p w:rsidR="00000000" w:rsidDel="00000000" w:rsidP="00000000" w:rsidRDefault="00000000" w:rsidRPr="00000000" w14:paraId="0000002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C">
      <w:pPr>
        <w:spacing w:after="240" w:before="240" w:lineRule="auto"/>
        <w:rPr/>
      </w:pPr>
      <w:r w:rsidDel="00000000" w:rsidR="00000000" w:rsidRPr="00000000">
        <w:rPr>
          <w:b w:val="1"/>
          <w:rtl w:val="0"/>
        </w:rPr>
        <w:t xml:space="preserve">Kamil:</w:t>
      </w:r>
      <w:r w:rsidDel="00000000" w:rsidR="00000000" w:rsidRPr="00000000">
        <w:rPr>
          <w:rtl w:val="0"/>
        </w:rPr>
        <w:t xml:space="preserve"> Ever had automation backfire?</w:t>
      </w:r>
    </w:p>
    <w:p w:rsidR="00000000" w:rsidDel="00000000" w:rsidP="00000000" w:rsidRDefault="00000000" w:rsidRPr="00000000" w14:paraId="0000002D">
      <w:pPr>
        <w:spacing w:after="240" w:before="240" w:lineRule="auto"/>
        <w:rPr/>
      </w:pPr>
      <w:r w:rsidDel="00000000" w:rsidR="00000000" w:rsidRPr="00000000">
        <w:rPr>
          <w:b w:val="1"/>
          <w:rtl w:val="0"/>
        </w:rPr>
        <w:t xml:space="preserve">P10:</w:t>
      </w:r>
      <w:r w:rsidDel="00000000" w:rsidR="00000000" w:rsidRPr="00000000">
        <w:rPr>
          <w:rtl w:val="0"/>
        </w:rPr>
        <w:t xml:space="preserve"> Yes—once a broken config was deployed to 20+ services because validation was skipped. It took hours to fix. We added better pre-checks and stricter PR reviews afterward.</w:t>
      </w:r>
    </w:p>
    <w:p w:rsidR="00000000" w:rsidDel="00000000" w:rsidP="00000000" w:rsidRDefault="00000000" w:rsidRPr="00000000" w14:paraId="0000002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F">
      <w:pPr>
        <w:spacing w:after="240" w:before="240" w:lineRule="auto"/>
        <w:rPr/>
      </w:pPr>
      <w:r w:rsidDel="00000000" w:rsidR="00000000" w:rsidRPr="00000000">
        <w:rPr>
          <w:b w:val="1"/>
          <w:rtl w:val="0"/>
        </w:rPr>
        <w:t xml:space="preserve">Kamil:</w:t>
      </w:r>
      <w:r w:rsidDel="00000000" w:rsidR="00000000" w:rsidRPr="00000000">
        <w:rPr>
          <w:rtl w:val="0"/>
        </w:rPr>
        <w:t xml:space="preserve"> How do you balance speed and reliability?</w:t>
      </w:r>
    </w:p>
    <w:p w:rsidR="00000000" w:rsidDel="00000000" w:rsidP="00000000" w:rsidRDefault="00000000" w:rsidRPr="00000000" w14:paraId="00000030">
      <w:pPr>
        <w:spacing w:after="240" w:before="240" w:lineRule="auto"/>
        <w:rPr/>
      </w:pPr>
      <w:r w:rsidDel="00000000" w:rsidR="00000000" w:rsidRPr="00000000">
        <w:rPr>
          <w:b w:val="1"/>
          <w:rtl w:val="0"/>
        </w:rPr>
        <w:t xml:space="preserve">P10:</w:t>
      </w:r>
      <w:r w:rsidDel="00000000" w:rsidR="00000000" w:rsidRPr="00000000">
        <w:rPr>
          <w:rtl w:val="0"/>
        </w:rPr>
        <w:t xml:space="preserve"> With error budgets. You can move fast, but once error rates cross a threshold, you slow down and fix the problems. It’s a data-driven balance.</w:t>
      </w:r>
    </w:p>
    <w:p w:rsidR="00000000" w:rsidDel="00000000" w:rsidP="00000000" w:rsidRDefault="00000000" w:rsidRPr="00000000" w14:paraId="0000003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2">
      <w:pPr>
        <w:spacing w:after="240" w:before="240" w:lineRule="auto"/>
        <w:rPr/>
      </w:pPr>
      <w:r w:rsidDel="00000000" w:rsidR="00000000" w:rsidRPr="00000000">
        <w:rPr>
          <w:b w:val="1"/>
          <w:rtl w:val="0"/>
        </w:rPr>
        <w:t xml:space="preserve">Kamil:</w:t>
      </w:r>
      <w:r w:rsidDel="00000000" w:rsidR="00000000" w:rsidRPr="00000000">
        <w:rPr>
          <w:rtl w:val="0"/>
        </w:rPr>
        <w:t xml:space="preserve"> Has quality ever delayed a release?</w:t>
      </w:r>
    </w:p>
    <w:p w:rsidR="00000000" w:rsidDel="00000000" w:rsidP="00000000" w:rsidRDefault="00000000" w:rsidRPr="00000000" w14:paraId="00000033">
      <w:pPr>
        <w:spacing w:after="240" w:before="240" w:lineRule="auto"/>
        <w:rPr/>
      </w:pPr>
      <w:r w:rsidDel="00000000" w:rsidR="00000000" w:rsidRPr="00000000">
        <w:rPr>
          <w:b w:val="1"/>
          <w:rtl w:val="0"/>
        </w:rPr>
        <w:t xml:space="preserve">P10:</w:t>
      </w:r>
      <w:r w:rsidDel="00000000" w:rsidR="00000000" w:rsidRPr="00000000">
        <w:rPr>
          <w:rtl w:val="0"/>
        </w:rPr>
        <w:t xml:space="preserve"> Definitely. We’ve blocked releases over missing dashboards or lack of DR testing. Better to delay than wake up at 3am.</w:t>
      </w:r>
    </w:p>
    <w:p w:rsidR="00000000" w:rsidDel="00000000" w:rsidP="00000000" w:rsidRDefault="00000000" w:rsidRPr="00000000" w14:paraId="0000003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5">
      <w:pPr>
        <w:spacing w:after="240" w:before="240" w:lineRule="auto"/>
        <w:rPr/>
      </w:pPr>
      <w:r w:rsidDel="00000000" w:rsidR="00000000" w:rsidRPr="00000000">
        <w:rPr>
          <w:b w:val="1"/>
          <w:rtl w:val="0"/>
        </w:rPr>
        <w:t xml:space="preserve">Kamil:</w:t>
      </w:r>
      <w:r w:rsidDel="00000000" w:rsidR="00000000" w:rsidRPr="00000000">
        <w:rPr>
          <w:rtl w:val="0"/>
        </w:rPr>
        <w:t xml:space="preserve"> How do you handle compliance in a regulated field like finance?</w:t>
      </w:r>
    </w:p>
    <w:p w:rsidR="00000000" w:rsidDel="00000000" w:rsidP="00000000" w:rsidRDefault="00000000" w:rsidRPr="00000000" w14:paraId="00000036">
      <w:pPr>
        <w:spacing w:after="240" w:before="240" w:lineRule="auto"/>
        <w:rPr/>
      </w:pPr>
      <w:r w:rsidDel="00000000" w:rsidR="00000000" w:rsidRPr="00000000">
        <w:rPr>
          <w:b w:val="1"/>
          <w:rtl w:val="0"/>
        </w:rPr>
        <w:t xml:space="preserve">P10:</w:t>
      </w:r>
      <w:r w:rsidDel="00000000" w:rsidR="00000000" w:rsidRPr="00000000">
        <w:rPr>
          <w:rtl w:val="0"/>
        </w:rPr>
        <w:t xml:space="preserve"> It’s built into our CI/CD. We follow ISO and banking regulatory standards. We use static analysis, access controls, audit trails. There’s a mandatory checklist before anything hits production.</w:t>
      </w:r>
    </w:p>
    <w:p w:rsidR="00000000" w:rsidDel="00000000" w:rsidP="00000000" w:rsidRDefault="00000000" w:rsidRPr="00000000" w14:paraId="0000003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8">
      <w:pPr>
        <w:spacing w:after="240" w:before="240" w:lineRule="auto"/>
        <w:rPr/>
      </w:pPr>
      <w:r w:rsidDel="00000000" w:rsidR="00000000" w:rsidRPr="00000000">
        <w:rPr>
          <w:b w:val="1"/>
          <w:rtl w:val="0"/>
        </w:rPr>
        <w:t xml:space="preserve">Kamil:</w:t>
      </w:r>
      <w:r w:rsidDel="00000000" w:rsidR="00000000" w:rsidRPr="00000000">
        <w:rPr>
          <w:rtl w:val="0"/>
        </w:rPr>
        <w:t xml:space="preserve"> Any tough compliance experiences?</w:t>
      </w:r>
    </w:p>
    <w:p w:rsidR="00000000" w:rsidDel="00000000" w:rsidP="00000000" w:rsidRDefault="00000000" w:rsidRPr="00000000" w14:paraId="00000039">
      <w:pPr>
        <w:spacing w:after="240" w:before="240" w:lineRule="auto"/>
        <w:rPr/>
      </w:pPr>
      <w:r w:rsidDel="00000000" w:rsidR="00000000" w:rsidRPr="00000000">
        <w:rPr>
          <w:b w:val="1"/>
          <w:rtl w:val="0"/>
        </w:rPr>
        <w:t xml:space="preserve">P10:</w:t>
      </w:r>
      <w:r w:rsidDel="00000000" w:rsidR="00000000" w:rsidRPr="00000000">
        <w:rPr>
          <w:rtl w:val="0"/>
        </w:rPr>
        <w:t xml:space="preserve"> Yes—we once built a monitoring system using open source tools. It failed a legal review, and we had to rebuild using internal tools. Delayed the project by weeks.</w:t>
      </w:r>
    </w:p>
    <w:p w:rsidR="00000000" w:rsidDel="00000000" w:rsidP="00000000" w:rsidRDefault="00000000" w:rsidRPr="00000000" w14:paraId="0000003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B">
      <w:pPr>
        <w:spacing w:after="240" w:before="240" w:lineRule="auto"/>
        <w:rPr/>
      </w:pPr>
      <w:r w:rsidDel="00000000" w:rsidR="00000000" w:rsidRPr="00000000">
        <w:rPr>
          <w:b w:val="1"/>
          <w:rtl w:val="0"/>
        </w:rPr>
        <w:t xml:space="preserve">Kamil:</w:t>
      </w:r>
      <w:r w:rsidDel="00000000" w:rsidR="00000000" w:rsidRPr="00000000">
        <w:rPr>
          <w:rtl w:val="0"/>
        </w:rPr>
        <w:t xml:space="preserve"> Do regulations slow things down?</w:t>
      </w:r>
    </w:p>
    <w:p w:rsidR="00000000" w:rsidDel="00000000" w:rsidP="00000000" w:rsidRDefault="00000000" w:rsidRPr="00000000" w14:paraId="0000003C">
      <w:pPr>
        <w:spacing w:after="240" w:before="240" w:lineRule="auto"/>
        <w:rPr/>
      </w:pPr>
      <w:r w:rsidDel="00000000" w:rsidR="00000000" w:rsidRPr="00000000">
        <w:rPr>
          <w:b w:val="1"/>
          <w:rtl w:val="0"/>
        </w:rPr>
        <w:t xml:space="preserve">P10:</w:t>
      </w:r>
      <w:r w:rsidDel="00000000" w:rsidR="00000000" w:rsidRPr="00000000">
        <w:rPr>
          <w:rtl w:val="0"/>
        </w:rPr>
        <w:t xml:space="preserve"> Sometimes. But we try to automate as much of the process as possible to reduce the burden.</w:t>
      </w:r>
    </w:p>
    <w:p w:rsidR="00000000" w:rsidDel="00000000" w:rsidP="00000000" w:rsidRDefault="00000000" w:rsidRPr="00000000" w14:paraId="0000003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E">
      <w:pPr>
        <w:spacing w:after="240" w:before="240" w:lineRule="auto"/>
        <w:rPr/>
      </w:pPr>
      <w:r w:rsidDel="00000000" w:rsidR="00000000" w:rsidRPr="00000000">
        <w:rPr>
          <w:b w:val="1"/>
          <w:rtl w:val="0"/>
        </w:rPr>
        <w:t xml:space="preserve">Kamil:</w:t>
      </w:r>
      <w:r w:rsidDel="00000000" w:rsidR="00000000" w:rsidRPr="00000000">
        <w:rPr>
          <w:rtl w:val="0"/>
        </w:rPr>
        <w:t xml:space="preserve"> What’s your incident response process like?</w:t>
      </w:r>
    </w:p>
    <w:p w:rsidR="00000000" w:rsidDel="00000000" w:rsidP="00000000" w:rsidRDefault="00000000" w:rsidRPr="00000000" w14:paraId="0000003F">
      <w:pPr>
        <w:spacing w:after="240" w:before="240" w:lineRule="auto"/>
        <w:rPr/>
      </w:pPr>
      <w:r w:rsidDel="00000000" w:rsidR="00000000" w:rsidRPr="00000000">
        <w:rPr>
          <w:b w:val="1"/>
          <w:rtl w:val="0"/>
        </w:rPr>
        <w:t xml:space="preserve">P10:</w:t>
      </w:r>
      <w:r w:rsidDel="00000000" w:rsidR="00000000" w:rsidRPr="00000000">
        <w:rPr>
          <w:rFonts w:ascii="Arial Unicode MS" w:cs="Arial Unicode MS" w:eastAsia="Arial Unicode MS" w:hAnsi="Arial Unicode MS"/>
          <w:rtl w:val="0"/>
        </w:rPr>
        <w:t xml:space="preserve"> PagerDuty alerts → diagnose the issue → live rollback or config change. If it’s a high-pressure time (like fiscal year-end), we scale services. Every major incident is followed by a post-mortem to document causes and improvements.</w:t>
      </w:r>
    </w:p>
    <w:p w:rsidR="00000000" w:rsidDel="00000000" w:rsidP="00000000" w:rsidRDefault="00000000" w:rsidRPr="00000000" w14:paraId="0000004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spacing w:after="240" w:before="240" w:lineRule="auto"/>
        <w:rPr/>
      </w:pPr>
      <w:r w:rsidDel="00000000" w:rsidR="00000000" w:rsidRPr="00000000">
        <w:rPr>
          <w:b w:val="1"/>
          <w:rtl w:val="0"/>
        </w:rPr>
        <w:t xml:space="preserve">Kamil:</w:t>
      </w:r>
      <w:r w:rsidDel="00000000" w:rsidR="00000000" w:rsidRPr="00000000">
        <w:rPr>
          <w:rtl w:val="0"/>
        </w:rPr>
        <w:t xml:space="preserve"> Do you face recurring problems?</w:t>
      </w:r>
    </w:p>
    <w:p w:rsidR="00000000" w:rsidDel="00000000" w:rsidP="00000000" w:rsidRDefault="00000000" w:rsidRPr="00000000" w14:paraId="00000042">
      <w:pPr>
        <w:spacing w:after="240" w:before="240" w:lineRule="auto"/>
        <w:rPr/>
      </w:pPr>
      <w:r w:rsidDel="00000000" w:rsidR="00000000" w:rsidRPr="00000000">
        <w:rPr>
          <w:b w:val="1"/>
          <w:rtl w:val="0"/>
        </w:rPr>
        <w:t xml:space="preserve">P10:</w:t>
      </w:r>
      <w:r w:rsidDel="00000000" w:rsidR="00000000" w:rsidRPr="00000000">
        <w:rPr>
          <w:rtl w:val="0"/>
        </w:rPr>
        <w:t xml:space="preserve"> Human errors—mistyped configs, skipped tests. We’ve blocked test skipping and added better defaults and guardrails.</w:t>
      </w:r>
    </w:p>
    <w:p w:rsidR="00000000" w:rsidDel="00000000" w:rsidP="00000000" w:rsidRDefault="00000000" w:rsidRPr="00000000" w14:paraId="0000004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4">
      <w:pPr>
        <w:spacing w:after="240" w:before="240" w:lineRule="auto"/>
        <w:rPr/>
      </w:pPr>
      <w:r w:rsidDel="00000000" w:rsidR="00000000" w:rsidRPr="00000000">
        <w:rPr>
          <w:b w:val="1"/>
          <w:rtl w:val="0"/>
        </w:rPr>
        <w:t xml:space="preserve">Kamil:</w:t>
      </w:r>
      <w:r w:rsidDel="00000000" w:rsidR="00000000" w:rsidRPr="00000000">
        <w:rPr>
          <w:rtl w:val="0"/>
        </w:rPr>
        <w:t xml:space="preserve"> What’s the team’s attitude toward software quality?</w:t>
      </w:r>
    </w:p>
    <w:p w:rsidR="00000000" w:rsidDel="00000000" w:rsidP="00000000" w:rsidRDefault="00000000" w:rsidRPr="00000000" w14:paraId="00000045">
      <w:pPr>
        <w:spacing w:after="240" w:before="240" w:lineRule="auto"/>
        <w:rPr/>
      </w:pPr>
      <w:r w:rsidDel="00000000" w:rsidR="00000000" w:rsidRPr="00000000">
        <w:rPr>
          <w:b w:val="1"/>
          <w:rtl w:val="0"/>
        </w:rPr>
        <w:t xml:space="preserve">P10:</w:t>
      </w:r>
      <w:r w:rsidDel="00000000" w:rsidR="00000000" w:rsidRPr="00000000">
        <w:rPr>
          <w:rtl w:val="0"/>
        </w:rPr>
        <w:t xml:space="preserve"> Generally good. Nobody wants to wake up to incidents. But during crunch time, people cut corners. We maintain a strong review culture to catch issues early.</w:t>
      </w:r>
    </w:p>
    <w:p w:rsidR="00000000" w:rsidDel="00000000" w:rsidP="00000000" w:rsidRDefault="00000000" w:rsidRPr="00000000" w14:paraId="0000004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7">
      <w:pPr>
        <w:spacing w:after="240" w:before="240" w:lineRule="auto"/>
        <w:rPr/>
      </w:pPr>
      <w:r w:rsidDel="00000000" w:rsidR="00000000" w:rsidRPr="00000000">
        <w:rPr>
          <w:b w:val="1"/>
          <w:rtl w:val="0"/>
        </w:rPr>
        <w:t xml:space="preserve">Kamil:</w:t>
      </w:r>
      <w:r w:rsidDel="00000000" w:rsidR="00000000" w:rsidRPr="00000000">
        <w:rPr>
          <w:rtl w:val="0"/>
        </w:rPr>
        <w:t xml:space="preserve"> Last question—what would you improve in your current quality setup?</w:t>
      </w:r>
    </w:p>
    <w:p w:rsidR="00000000" w:rsidDel="00000000" w:rsidP="00000000" w:rsidRDefault="00000000" w:rsidRPr="00000000" w14:paraId="00000048">
      <w:pPr>
        <w:spacing w:after="240" w:before="240" w:lineRule="auto"/>
        <w:rPr/>
      </w:pPr>
      <w:r w:rsidDel="00000000" w:rsidR="00000000" w:rsidRPr="00000000">
        <w:rPr>
          <w:b w:val="1"/>
          <w:rtl w:val="0"/>
        </w:rPr>
        <w:t xml:space="preserve">P10:</w:t>
      </w:r>
      <w:r w:rsidDel="00000000" w:rsidR="00000000" w:rsidRPr="00000000">
        <w:rPr>
          <w:rtl w:val="0"/>
        </w:rPr>
        <w:t xml:space="preserve"> Better staging environments. Staging isn’t a true replica of production, which complicates testing. A real prod clone would improve reliability, but it’s hard to maintain.</w:t>
      </w:r>
    </w:p>
    <w:p w:rsidR="00000000" w:rsidDel="00000000" w:rsidP="00000000" w:rsidRDefault="00000000" w:rsidRPr="00000000" w14:paraId="00000049">
      <w:pPr>
        <w:spacing w:after="240" w:before="240" w:lineRule="auto"/>
        <w:rPr/>
      </w:pPr>
      <w:r w:rsidDel="00000000" w:rsidR="00000000" w:rsidRPr="00000000">
        <w:rPr>
          <w:b w:val="1"/>
          <w:rtl w:val="0"/>
        </w:rPr>
        <w:t xml:space="preserve">Kamil:</w:t>
      </w:r>
      <w:r w:rsidDel="00000000" w:rsidR="00000000" w:rsidRPr="00000000">
        <w:rPr>
          <w:rtl w:val="0"/>
        </w:rPr>
        <w:t xml:space="preserve"> That’s it from me. Thank you so much.</w:t>
      </w:r>
    </w:p>
    <w:p w:rsidR="00000000" w:rsidDel="00000000" w:rsidP="00000000" w:rsidRDefault="00000000" w:rsidRPr="00000000" w14:paraId="0000004A">
      <w:pPr>
        <w:spacing w:after="240" w:before="240" w:lineRule="auto"/>
        <w:rPr/>
      </w:pPr>
      <w:r w:rsidDel="00000000" w:rsidR="00000000" w:rsidRPr="00000000">
        <w:rPr>
          <w:b w:val="1"/>
          <w:rtl w:val="0"/>
        </w:rPr>
        <w:t xml:space="preserve">P10:</w:t>
      </w:r>
      <w:r w:rsidDel="00000000" w:rsidR="00000000" w:rsidRPr="00000000">
        <w:rPr>
          <w:rtl w:val="0"/>
        </w:rPr>
        <w:t xml:space="preserve"> Thank you. Have a good day.</w:t>
      </w:r>
    </w:p>
    <w:p w:rsidR="00000000" w:rsidDel="00000000" w:rsidP="00000000" w:rsidRDefault="00000000" w:rsidRPr="00000000" w14:paraId="0000004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